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6695" w14:textId="77777777" w:rsidR="00621F49" w:rsidRPr="00FB2CBB" w:rsidRDefault="009116D5" w:rsidP="00FB2CBB">
      <w:pPr>
        <w:pStyle w:val="Heading1"/>
        <w:spacing w:after="240"/>
        <w:rPr>
          <w:rFonts w:asciiTheme="minorHAnsi" w:hAnsiTheme="minorHAnsi"/>
          <w:color w:val="000000" w:themeColor="text1"/>
          <w:sz w:val="40"/>
          <w:szCs w:val="40"/>
        </w:rPr>
      </w:pPr>
      <w:r w:rsidRPr="00FB2CBB">
        <w:rPr>
          <w:rFonts w:asciiTheme="minorHAnsi" w:hAnsiTheme="minorHAnsi"/>
          <w:color w:val="000000" w:themeColor="text1"/>
          <w:sz w:val="40"/>
          <w:szCs w:val="40"/>
        </w:rPr>
        <w:t>Canvas Account Check List for Students</w:t>
      </w:r>
    </w:p>
    <w:p w14:paraId="3F2C34ED" w14:textId="77777777" w:rsidR="001F6FF2" w:rsidRPr="00FB2CBB" w:rsidRDefault="001F6FF2" w:rsidP="00FB2CBB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 w:rsidRPr="00FB2CBB">
        <w:rPr>
          <w:sz w:val="28"/>
          <w:szCs w:val="28"/>
        </w:rPr>
        <w:t>Adjust Notifications</w:t>
      </w:r>
    </w:p>
    <w:p w14:paraId="1DF736ED" w14:textId="77777777" w:rsidR="001F6FF2" w:rsidRPr="00FB2CBB" w:rsidRDefault="001F6FF2" w:rsidP="00FB2CBB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 w:rsidRPr="00FB2CBB">
        <w:rPr>
          <w:sz w:val="28"/>
          <w:szCs w:val="28"/>
        </w:rPr>
        <w:t>Set your Dashboard to display the current quarter courses</w:t>
      </w:r>
    </w:p>
    <w:p w14:paraId="3002D8DF" w14:textId="77777777" w:rsidR="001F6FF2" w:rsidRPr="00FB2CBB" w:rsidRDefault="001F6FF2" w:rsidP="00FB2CBB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 w:rsidRPr="00FB2CBB">
        <w:rPr>
          <w:sz w:val="28"/>
          <w:szCs w:val="28"/>
        </w:rPr>
        <w:t>Look through the Calendar for upcoming assignments in your classes</w:t>
      </w:r>
    </w:p>
    <w:p w14:paraId="7846B461" w14:textId="77777777" w:rsidR="001F6FF2" w:rsidRPr="00FB2CBB" w:rsidRDefault="001F6FF2" w:rsidP="00FB2CBB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 w:rsidRPr="00FB2CBB">
        <w:rPr>
          <w:sz w:val="28"/>
          <w:szCs w:val="28"/>
        </w:rPr>
        <w:t>Watch the video guides posted on the Canvas Home Page</w:t>
      </w:r>
    </w:p>
    <w:p w14:paraId="4B82F77B" w14:textId="77777777" w:rsidR="001F6FF2" w:rsidRPr="00FB2CBB" w:rsidRDefault="001F6FF2" w:rsidP="00FB2CBB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 w:rsidRPr="00FB2CBB">
        <w:rPr>
          <w:sz w:val="28"/>
          <w:szCs w:val="28"/>
        </w:rPr>
        <w:t>Add alternate email or text message to your Canvas account</w:t>
      </w:r>
    </w:p>
    <w:p w14:paraId="7A5D0877" w14:textId="77777777" w:rsidR="001F6FF2" w:rsidRPr="00FB2CBB" w:rsidRDefault="001F6FF2" w:rsidP="00FB2CBB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 w:rsidRPr="00FB2CBB">
        <w:rPr>
          <w:sz w:val="28"/>
          <w:szCs w:val="28"/>
        </w:rPr>
        <w:t>Add other services to your account (Google Drive, Skype, Twitter, etc.)</w:t>
      </w:r>
    </w:p>
    <w:p w14:paraId="5E1AB4D1" w14:textId="77777777" w:rsidR="001F6FF2" w:rsidRPr="00FB2CBB" w:rsidRDefault="001F6FF2" w:rsidP="00FB2CBB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 w:rsidRPr="00FB2CBB">
        <w:rPr>
          <w:sz w:val="28"/>
          <w:szCs w:val="28"/>
        </w:rPr>
        <w:t>Add a picture to your Profile</w:t>
      </w:r>
    </w:p>
    <w:p w14:paraId="41978BDE" w14:textId="77777777" w:rsidR="00910D60" w:rsidRPr="00FB2CBB" w:rsidRDefault="00910D60" w:rsidP="00FB2CBB">
      <w:pPr>
        <w:pStyle w:val="Heading1"/>
        <w:spacing w:after="240"/>
        <w:rPr>
          <w:rFonts w:asciiTheme="minorHAnsi" w:hAnsiTheme="minorHAnsi"/>
          <w:color w:val="000000" w:themeColor="text1"/>
          <w:sz w:val="40"/>
          <w:szCs w:val="40"/>
        </w:rPr>
      </w:pPr>
      <w:r w:rsidRPr="00FB2CBB">
        <w:rPr>
          <w:rFonts w:asciiTheme="minorHAnsi" w:hAnsiTheme="minorHAnsi"/>
          <w:color w:val="000000" w:themeColor="text1"/>
          <w:sz w:val="40"/>
          <w:szCs w:val="40"/>
        </w:rPr>
        <w:t>Where do I go for help?</w:t>
      </w:r>
    </w:p>
    <w:p w14:paraId="6DDDAA99" w14:textId="77777777" w:rsidR="00FB2CBB" w:rsidRPr="00FB2CBB" w:rsidRDefault="00910D60" w:rsidP="00FB2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Helvetica"/>
          <w:color w:val="333333"/>
          <w:sz w:val="28"/>
          <w:szCs w:val="28"/>
        </w:rPr>
      </w:pPr>
      <w:r w:rsidRPr="00FB2CBB">
        <w:rPr>
          <w:rFonts w:eastAsia="Times New Roman" w:cs="Helvetica"/>
          <w:color w:val="333333"/>
          <w:sz w:val="28"/>
          <w:szCs w:val="28"/>
        </w:rPr>
        <w:t>Emai</w:t>
      </w:r>
      <w:r w:rsidR="00FB2CBB" w:rsidRPr="00FB2CBB">
        <w:rPr>
          <w:rFonts w:eastAsia="Times New Roman" w:cs="Helvetica"/>
          <w:color w:val="333333"/>
          <w:sz w:val="28"/>
          <w:szCs w:val="28"/>
        </w:rPr>
        <w:t xml:space="preserve">l </w:t>
      </w:r>
      <w:hyperlink r:id="rId5" w:history="1">
        <w:r w:rsidR="00FB2CBB" w:rsidRPr="00FB2CBB">
          <w:rPr>
            <w:rStyle w:val="Hyperlink"/>
            <w:rFonts w:eastAsia="Times New Roman" w:cs="Helvetica"/>
            <w:sz w:val="28"/>
            <w:szCs w:val="28"/>
          </w:rPr>
          <w:t>support@tacomacc.edu</w:t>
        </w:r>
      </w:hyperlink>
    </w:p>
    <w:p w14:paraId="6BE69F73" w14:textId="77777777" w:rsidR="00910D60" w:rsidRPr="00FB2CBB" w:rsidRDefault="00910D60" w:rsidP="00FB2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Helvetica"/>
          <w:color w:val="333333"/>
          <w:sz w:val="28"/>
          <w:szCs w:val="28"/>
        </w:rPr>
      </w:pPr>
      <w:r w:rsidRPr="00FB2CBB">
        <w:rPr>
          <w:rFonts w:eastAsia="Times New Roman" w:cs="Helvetica"/>
          <w:color w:val="333333"/>
          <w:sz w:val="28"/>
          <w:szCs w:val="28"/>
        </w:rPr>
        <w:t>Call 253.566.5176</w:t>
      </w:r>
    </w:p>
    <w:p w14:paraId="097FDFF7" w14:textId="77777777" w:rsidR="00910D60" w:rsidRPr="00FB2CBB" w:rsidRDefault="00910D60" w:rsidP="00FB2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Helvetica"/>
          <w:color w:val="333333"/>
          <w:sz w:val="28"/>
          <w:szCs w:val="28"/>
        </w:rPr>
      </w:pPr>
      <w:r w:rsidRPr="00FB2CBB">
        <w:rPr>
          <w:rFonts w:eastAsia="Times New Roman" w:cs="Helvetica"/>
          <w:color w:val="333333"/>
          <w:sz w:val="28"/>
          <w:szCs w:val="28"/>
        </w:rPr>
        <w:t>Come to the Information Commons Help Desk</w:t>
      </w:r>
      <w:r w:rsidR="00FB2CBB">
        <w:rPr>
          <w:rFonts w:eastAsia="Times New Roman" w:cs="Helvetica"/>
          <w:color w:val="333333"/>
          <w:sz w:val="28"/>
          <w:szCs w:val="28"/>
        </w:rPr>
        <w:t xml:space="preserve"> on the first floor of building </w:t>
      </w:r>
      <w:r w:rsidRPr="00FB2CBB">
        <w:rPr>
          <w:rFonts w:eastAsia="Times New Roman" w:cs="Helvetica"/>
          <w:color w:val="333333"/>
          <w:sz w:val="28"/>
          <w:szCs w:val="28"/>
        </w:rPr>
        <w:t>16.  Here are the hours:</w:t>
      </w:r>
    </w:p>
    <w:p w14:paraId="09BFAA7A" w14:textId="4AB82011" w:rsidR="00910D60" w:rsidRPr="00FB2CBB" w:rsidRDefault="00910D60" w:rsidP="00FB2CBB">
      <w:pPr>
        <w:shd w:val="clear" w:color="auto" w:fill="FFFFFF"/>
        <w:spacing w:before="180" w:after="180" w:line="315" w:lineRule="atLeast"/>
        <w:ind w:left="810"/>
        <w:rPr>
          <w:rFonts w:eastAsia="Times New Roman" w:cs="Helvetica"/>
          <w:color w:val="333333"/>
          <w:sz w:val="28"/>
          <w:szCs w:val="28"/>
        </w:rPr>
      </w:pPr>
      <w:r w:rsidRPr="00FB2CBB">
        <w:rPr>
          <w:rFonts w:eastAsia="Times New Roman" w:cs="Helvetica"/>
          <w:b/>
          <w:bCs/>
          <w:color w:val="333333"/>
          <w:sz w:val="28"/>
          <w:szCs w:val="28"/>
        </w:rPr>
        <w:t>Fall, Winter, and Spring Quarter Hours</w:t>
      </w:r>
      <w:r w:rsidR="002A2501">
        <w:rPr>
          <w:rFonts w:eastAsia="Times New Roman" w:cs="Helvetica"/>
          <w:color w:val="333333"/>
          <w:sz w:val="28"/>
          <w:szCs w:val="28"/>
        </w:rPr>
        <w:br/>
        <w:t>Monday–Fri</w:t>
      </w:r>
      <w:r w:rsidRPr="00FB2CBB">
        <w:rPr>
          <w:rFonts w:eastAsia="Times New Roman" w:cs="Helvetica"/>
          <w:color w:val="333333"/>
          <w:sz w:val="28"/>
          <w:szCs w:val="28"/>
        </w:rPr>
        <w:t>day: 7 a.m.–9 p.m.</w:t>
      </w:r>
      <w:r w:rsidRPr="00FB2CBB">
        <w:rPr>
          <w:rFonts w:ascii="PMingLiU" w:eastAsia="PMingLiU" w:hAnsi="PMingLiU" w:cs="PMingLiU"/>
          <w:color w:val="333333"/>
          <w:sz w:val="28"/>
          <w:szCs w:val="28"/>
        </w:rPr>
        <w:br/>
      </w:r>
      <w:r w:rsidRPr="00FB2CBB">
        <w:rPr>
          <w:rFonts w:eastAsia="Times New Roman" w:cs="Helvetica"/>
          <w:color w:val="333333"/>
          <w:sz w:val="28"/>
          <w:szCs w:val="28"/>
        </w:rPr>
        <w:t>Saturday: 8:30 a.m.–4:30 p.m.</w:t>
      </w:r>
      <w:r w:rsidR="002A2501">
        <w:rPr>
          <w:rFonts w:eastAsia="Times New Roman" w:cs="Helvetica"/>
          <w:color w:val="333333"/>
          <w:sz w:val="28"/>
          <w:szCs w:val="28"/>
        </w:rPr>
        <w:br/>
        <w:t>TCC Campus is closed Sunday</w:t>
      </w:r>
    </w:p>
    <w:p w14:paraId="18FBB016" w14:textId="14B30006" w:rsidR="00910D60" w:rsidRPr="00FB2CBB" w:rsidRDefault="00910D60" w:rsidP="00FB2CBB">
      <w:pPr>
        <w:shd w:val="clear" w:color="auto" w:fill="FFFFFF"/>
        <w:spacing w:before="180" w:after="180" w:line="315" w:lineRule="atLeast"/>
        <w:ind w:left="810"/>
        <w:rPr>
          <w:rFonts w:eastAsia="Times New Roman" w:cs="Helvetica"/>
          <w:color w:val="333333"/>
          <w:sz w:val="28"/>
          <w:szCs w:val="28"/>
        </w:rPr>
      </w:pPr>
      <w:r w:rsidRPr="00FB2CBB">
        <w:rPr>
          <w:rFonts w:eastAsia="Times New Roman" w:cs="Helvetica"/>
          <w:b/>
          <w:bCs/>
          <w:color w:val="333333"/>
          <w:sz w:val="28"/>
          <w:szCs w:val="28"/>
        </w:rPr>
        <w:t>Summer Quarter</w:t>
      </w:r>
      <w:r w:rsidRPr="00FB2CBB">
        <w:rPr>
          <w:rFonts w:eastAsia="Times New Roman" w:cs="Helvetica"/>
          <w:color w:val="333333"/>
          <w:sz w:val="28"/>
          <w:szCs w:val="28"/>
        </w:rPr>
        <w:br/>
        <w:t>Monday–Thursday: 7 a.m.–9 p.m.</w:t>
      </w:r>
      <w:r w:rsidR="002A2501">
        <w:rPr>
          <w:rFonts w:eastAsia="Times New Roman" w:cs="Helvetica"/>
          <w:color w:val="333333"/>
          <w:sz w:val="28"/>
          <w:szCs w:val="28"/>
        </w:rPr>
        <w:br/>
        <w:t>TCC Campus is closed Friday-Sunday</w:t>
      </w:r>
      <w:bookmarkStart w:id="0" w:name="_GoBack"/>
      <w:bookmarkEnd w:id="0"/>
    </w:p>
    <w:p w14:paraId="0A9F0474" w14:textId="77777777" w:rsidR="00D559F2" w:rsidRPr="001F6FF2" w:rsidRDefault="00D559F2">
      <w:pPr>
        <w:rPr>
          <w:sz w:val="24"/>
          <w:szCs w:val="24"/>
        </w:rPr>
      </w:pPr>
    </w:p>
    <w:sectPr w:rsidR="00D559F2" w:rsidRPr="001F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5631"/>
    <w:multiLevelType w:val="hybridMultilevel"/>
    <w:tmpl w:val="BD16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47F16"/>
    <w:multiLevelType w:val="hybridMultilevel"/>
    <w:tmpl w:val="45B0C700"/>
    <w:lvl w:ilvl="0" w:tplc="CFAE03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F636D"/>
    <w:multiLevelType w:val="multilevel"/>
    <w:tmpl w:val="55F6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D5"/>
    <w:rsid w:val="00144645"/>
    <w:rsid w:val="001F6FF2"/>
    <w:rsid w:val="002A0B9C"/>
    <w:rsid w:val="002A2501"/>
    <w:rsid w:val="007F22E2"/>
    <w:rsid w:val="00910D60"/>
    <w:rsid w:val="009116D5"/>
    <w:rsid w:val="009C37E8"/>
    <w:rsid w:val="00AA2B4B"/>
    <w:rsid w:val="00C17249"/>
    <w:rsid w:val="00D559F2"/>
    <w:rsid w:val="00F34565"/>
    <w:rsid w:val="00F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653D"/>
  <w15:chartTrackingRefBased/>
  <w15:docId w15:val="{E5CC551B-BA2F-4991-B9CB-8CEA8084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9F2"/>
    <w:pPr>
      <w:ind w:left="720"/>
      <w:contextualSpacing/>
    </w:pPr>
  </w:style>
  <w:style w:type="character" w:customStyle="1" w:styleId="s2">
    <w:name w:val="s2"/>
    <w:basedOn w:val="DefaultParagraphFont"/>
    <w:rsid w:val="00910D60"/>
  </w:style>
  <w:style w:type="paragraph" w:styleId="NormalWeb">
    <w:name w:val="Normal (Web)"/>
    <w:basedOn w:val="Normal"/>
    <w:uiPriority w:val="99"/>
    <w:semiHidden/>
    <w:unhideWhenUsed/>
    <w:rsid w:val="0091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D6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B2C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2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pport@tacomac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Hight, Shannon</dc:creator>
  <cp:keywords/>
  <dc:description/>
  <cp:lastModifiedBy>Padden, Debra</cp:lastModifiedBy>
  <cp:revision>6</cp:revision>
  <dcterms:created xsi:type="dcterms:W3CDTF">2016-07-26T17:23:00Z</dcterms:created>
  <dcterms:modified xsi:type="dcterms:W3CDTF">2019-03-26T19:16:00Z</dcterms:modified>
</cp:coreProperties>
</file>